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6C6D8" w14:textId="77777777" w:rsidR="00125878" w:rsidRPr="00125878" w:rsidRDefault="00125878" w:rsidP="00AD0F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5878">
        <w:rPr>
          <w:rFonts w:ascii="Times New Roman" w:hAnsi="Times New Roman" w:cs="Times New Roman"/>
          <w:b/>
          <w:bCs/>
          <w:sz w:val="28"/>
          <w:szCs w:val="28"/>
        </w:rPr>
        <w:t>Кто обязан чистить дворовую территорию многоквартирного дома от льда и снега</w:t>
      </w:r>
    </w:p>
    <w:p w14:paraId="153E0C06" w14:textId="77777777" w:rsidR="00AD0F85" w:rsidRDefault="00AD0F85" w:rsidP="00AD0F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8432BE" w14:textId="7751B949" w:rsidR="00125878" w:rsidRPr="00125878" w:rsidRDefault="00125878" w:rsidP="00AD0F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25878">
        <w:rPr>
          <w:rFonts w:ascii="Times New Roman" w:hAnsi="Times New Roman" w:cs="Times New Roman"/>
          <w:sz w:val="28"/>
          <w:szCs w:val="28"/>
        </w:rPr>
        <w:t>В соответствии с частью 1 статьи 192 Жилищного кодекса Российской Федерации (далее – ЖК РФ) деятельность по управлению многоквартирными домами осуществляется управляющими организациями на основании лицензии на осуществление предпринимательской деятельности по управлению многоквартирными домами.</w:t>
      </w:r>
    </w:p>
    <w:p w14:paraId="799B8DDE" w14:textId="77777777" w:rsidR="00125878" w:rsidRPr="00125878" w:rsidRDefault="00125878" w:rsidP="00AD0F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878">
        <w:rPr>
          <w:rFonts w:ascii="Times New Roman" w:hAnsi="Times New Roman" w:cs="Times New Roman"/>
          <w:sz w:val="28"/>
          <w:szCs w:val="28"/>
        </w:rPr>
        <w:t>Согласно части 2 статьи 162 ЖК РФ по договору управления многоквартирным домом управляющая организация по заданию собственников помещений в многоквартирном доме, органов управления товарищества собственников жилья, органов управления жилищного кооператива или органов управления иного специализированного потребительского кооператива в течение согласованного срока за плату обязуется выполнять работы и (или) оказывать услуги по управлению многоквартирным домом, оказывать услуги и выполнять работы по надлежащему содержанию и ремонту общего имущества в таком доме, предоставлять коммунальные услуги собственникам помещений в таком доме, осуществлять иную направленную на достижение целей управления многоквартирным домом деятельность.</w:t>
      </w:r>
    </w:p>
    <w:p w14:paraId="5F9E7E99" w14:textId="77777777" w:rsidR="00125878" w:rsidRPr="00125878" w:rsidRDefault="00125878" w:rsidP="00AD0F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878">
        <w:rPr>
          <w:rFonts w:ascii="Times New Roman" w:hAnsi="Times New Roman" w:cs="Times New Roman"/>
          <w:sz w:val="28"/>
          <w:szCs w:val="28"/>
        </w:rPr>
        <w:t>В силу части 2.3 статьи 161 ЖК РФ управляющая организация несет ответственность перед собственниками помещений в многоквартирном доме за оказание всех услуг и (или) выполнение работ,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доме, за предоставление коммунальных услуг в зависимости от уровня благоустройства данного дома, качество которых должно соответствовать установленным требованиям.</w:t>
      </w:r>
    </w:p>
    <w:p w14:paraId="5E6BA4A6" w14:textId="77777777" w:rsidR="00125878" w:rsidRPr="00125878" w:rsidRDefault="00125878" w:rsidP="00AD0F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878">
        <w:rPr>
          <w:rFonts w:ascii="Times New Roman" w:hAnsi="Times New Roman" w:cs="Times New Roman"/>
          <w:sz w:val="28"/>
          <w:szCs w:val="28"/>
        </w:rPr>
        <w:t>В Минимальный перечень услуг и работ, необходимых для обеспечения надлежащего содержания общего имущества в многоквартирном доме, утвержденный Постановлением Правительства Российской Федерации от 03.04.2013 № 290, включены работы по содержанию придомовой территории, в том числе сдвигание свежевыпавшего снега, очистка от снега, наледи и льда.</w:t>
      </w:r>
    </w:p>
    <w:p w14:paraId="629851D0" w14:textId="77777777" w:rsidR="00125878" w:rsidRPr="00125878" w:rsidRDefault="00125878" w:rsidP="00AD0F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878">
        <w:rPr>
          <w:rFonts w:ascii="Times New Roman" w:hAnsi="Times New Roman" w:cs="Times New Roman"/>
          <w:sz w:val="28"/>
          <w:szCs w:val="28"/>
        </w:rPr>
        <w:t>При этом согласно Правилам и нормам технической эксплуатации жилищного фонда, утвержденным Постановлением Госстроя России от 27.09.2003 № 170, участки тротуаров и дворов, покрытые уплотненным снегом, следует убирать в кратчайшие сроки.</w:t>
      </w:r>
    </w:p>
    <w:p w14:paraId="7359304E" w14:textId="77777777" w:rsidR="00EB5040" w:rsidRPr="00480ECF" w:rsidRDefault="00EB5040" w:rsidP="00AD0F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AD0F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AD0F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125878"/>
    <w:rsid w:val="00263EE3"/>
    <w:rsid w:val="002E3605"/>
    <w:rsid w:val="003F079F"/>
    <w:rsid w:val="004253B1"/>
    <w:rsid w:val="00480ECF"/>
    <w:rsid w:val="005B0ECC"/>
    <w:rsid w:val="005F64C8"/>
    <w:rsid w:val="00705CE5"/>
    <w:rsid w:val="007551D8"/>
    <w:rsid w:val="007D5E0B"/>
    <w:rsid w:val="007F5ECC"/>
    <w:rsid w:val="008B6678"/>
    <w:rsid w:val="00A66A6C"/>
    <w:rsid w:val="00AD0F85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5790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297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0024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90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2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789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565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83929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718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73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2025-03-10T18:38:00Z</dcterms:created>
  <dcterms:modified xsi:type="dcterms:W3CDTF">2025-05-20T12:02:00Z</dcterms:modified>
</cp:coreProperties>
</file>